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宋体" w:hAnsi="华文宋体" w:eastAsia="华文宋体" w:cs="黑体"/>
          <w:bCs/>
          <w:sz w:val="44"/>
          <w:szCs w:val="44"/>
        </w:rPr>
      </w:pPr>
      <w:r>
        <w:rPr>
          <w:rFonts w:hint="eastAsia" w:ascii="华文宋体" w:hAnsi="华文宋体" w:eastAsia="华文宋体" w:cs="黑体"/>
          <w:bCs/>
          <w:sz w:val="44"/>
          <w:szCs w:val="44"/>
        </w:rPr>
        <w:t>关于</w:t>
      </w:r>
      <w:r>
        <w:rPr>
          <w:rFonts w:hint="eastAsia" w:ascii="华文宋体" w:hAnsi="华文宋体" w:eastAsia="华文宋体" w:cs="黑体"/>
          <w:bCs/>
          <w:sz w:val="44"/>
          <w:szCs w:val="44"/>
          <w:lang w:val="en-US" w:eastAsia="zh-CN"/>
        </w:rPr>
        <w:t>参加集团举办</w:t>
      </w:r>
      <w:r>
        <w:rPr>
          <w:rFonts w:hint="eastAsia" w:ascii="华文宋体" w:hAnsi="华文宋体" w:eastAsia="华文宋体" w:cs="黑体"/>
          <w:bCs/>
          <w:sz w:val="44"/>
          <w:szCs w:val="44"/>
        </w:rPr>
        <w:t>招投标知识培训班</w:t>
      </w:r>
    </w:p>
    <w:p>
      <w:pPr>
        <w:spacing w:line="560" w:lineRule="exact"/>
        <w:jc w:val="center"/>
        <w:rPr>
          <w:rFonts w:ascii="华文宋体" w:hAnsi="华文宋体" w:eastAsia="华文宋体"/>
          <w:bCs/>
          <w:sz w:val="44"/>
          <w:szCs w:val="44"/>
        </w:rPr>
      </w:pPr>
      <w:r>
        <w:rPr>
          <w:rFonts w:hint="eastAsia" w:ascii="华文宋体" w:hAnsi="华文宋体" w:eastAsia="华文宋体" w:cs="黑体"/>
          <w:bCs/>
          <w:sz w:val="44"/>
          <w:szCs w:val="44"/>
        </w:rPr>
        <w:t>的通知</w:t>
      </w:r>
    </w:p>
    <w:p>
      <w:pPr>
        <w:spacing w:line="560" w:lineRule="exact"/>
        <w:rPr>
          <w:rFonts w:hint="eastAsia" w:ascii="仿宋_GB2312" w:hAnsi="华文细黑" w:eastAsia="仿宋_GB2312" w:cs="华文细黑"/>
          <w:sz w:val="32"/>
          <w:szCs w:val="32"/>
        </w:rPr>
      </w:pPr>
    </w:p>
    <w:p>
      <w:pPr>
        <w:spacing w:line="560" w:lineRule="exact"/>
        <w:rPr>
          <w:rFonts w:ascii="仿宋_GB2312" w:hAnsi="华文细黑" w:eastAsia="仿宋_GB2312" w:cs="华文细黑"/>
          <w:sz w:val="32"/>
          <w:szCs w:val="32"/>
        </w:rPr>
      </w:pPr>
      <w:r>
        <w:rPr>
          <w:rFonts w:hint="eastAsia" w:ascii="仿宋_GB2312" w:hAnsi="华文细黑" w:eastAsia="仿宋_GB2312" w:cs="华文细黑"/>
          <w:sz w:val="32"/>
          <w:szCs w:val="32"/>
        </w:rPr>
        <w:t>各单位：</w:t>
      </w:r>
    </w:p>
    <w:p>
      <w:pPr>
        <w:spacing w:line="560" w:lineRule="exact"/>
        <w:ind w:firstLine="640" w:firstLineChars="200"/>
        <w:rPr>
          <w:rFonts w:ascii="仿宋_GB2312" w:hAnsi="华文细黑" w:eastAsia="仿宋_GB2312" w:cs="华文细黑"/>
          <w:sz w:val="32"/>
          <w:szCs w:val="32"/>
        </w:rPr>
      </w:pPr>
      <w:r>
        <w:rPr>
          <w:rFonts w:hint="eastAsia" w:ascii="仿宋_GB2312" w:hAnsi="华文细黑" w:eastAsia="仿宋_GB2312" w:cs="华文细黑"/>
          <w:sz w:val="32"/>
          <w:szCs w:val="32"/>
          <w:lang w:val="en-US" w:eastAsia="zh-CN"/>
        </w:rPr>
        <w:t>接集团公司通知，</w:t>
      </w:r>
      <w:r>
        <w:rPr>
          <w:rFonts w:hint="eastAsia" w:ascii="仿宋_GB2312" w:hAnsi="华文细黑" w:eastAsia="仿宋_GB2312" w:cs="华文细黑"/>
          <w:sz w:val="32"/>
          <w:szCs w:val="32"/>
        </w:rPr>
        <w:t>为做好“四个专项整治”招投标专项检查问题整改，进一步提升集团及子（分）公司招标管理水平，定于2021年9月28日举办招投标知识培训班</w:t>
      </w:r>
      <w:r>
        <w:rPr>
          <w:rFonts w:hint="eastAsia" w:ascii="仿宋_GB2312" w:hAnsi="华文细黑" w:eastAsia="仿宋_GB2312" w:cs="华文细黑"/>
          <w:sz w:val="32"/>
          <w:szCs w:val="32"/>
          <w:lang w:eastAsia="zh-CN"/>
        </w:rPr>
        <w:t>，</w:t>
      </w:r>
      <w:r>
        <w:rPr>
          <w:rFonts w:hint="eastAsia" w:ascii="仿宋_GB2312" w:hAnsi="华文细黑" w:eastAsia="仿宋_GB2312" w:cs="华文细黑"/>
          <w:sz w:val="32"/>
          <w:szCs w:val="32"/>
        </w:rPr>
        <w:t>现将有关事宜通知如下：</w:t>
      </w:r>
    </w:p>
    <w:p>
      <w:pPr>
        <w:spacing w:line="560" w:lineRule="exact"/>
        <w:ind w:firstLine="640" w:firstLineChars="200"/>
        <w:rPr>
          <w:rFonts w:ascii="仿宋_GB2312" w:hAnsi="华文细黑" w:eastAsia="仿宋_GB2312" w:cs="华文细黑"/>
          <w:sz w:val="32"/>
          <w:szCs w:val="32"/>
        </w:rPr>
      </w:pPr>
      <w:r>
        <w:rPr>
          <w:rFonts w:hint="eastAsia" w:ascii="黑体" w:hAnsi="黑体" w:eastAsia="黑体" w:cs="华文细黑"/>
          <w:sz w:val="32"/>
          <w:szCs w:val="32"/>
        </w:rPr>
        <w:t>一、培训时间：</w:t>
      </w:r>
      <w:r>
        <w:rPr>
          <w:rFonts w:hint="eastAsia" w:ascii="仿宋_GB2312" w:hAnsi="华文细黑" w:eastAsia="仿宋_GB2312" w:cs="华文细黑"/>
          <w:sz w:val="32"/>
          <w:szCs w:val="32"/>
        </w:rPr>
        <w:t>9月28日（星期二），会期一天。</w:t>
      </w:r>
    </w:p>
    <w:p>
      <w:pPr>
        <w:spacing w:line="560" w:lineRule="exact"/>
        <w:ind w:firstLine="640" w:firstLineChars="200"/>
        <w:rPr>
          <w:rFonts w:ascii="仿宋_GB2312" w:hAnsi="华文细黑" w:eastAsia="仿宋_GB2312" w:cs="华文细黑"/>
          <w:sz w:val="32"/>
          <w:szCs w:val="32"/>
        </w:rPr>
      </w:pPr>
      <w:r>
        <w:rPr>
          <w:rFonts w:hint="eastAsia" w:ascii="黑体" w:hAnsi="黑体" w:eastAsia="黑体" w:cs="华文细黑"/>
          <w:sz w:val="32"/>
          <w:szCs w:val="32"/>
        </w:rPr>
        <w:t>二、培训地点：</w:t>
      </w:r>
      <w:r>
        <w:rPr>
          <w:rFonts w:hint="eastAsia" w:ascii="仿宋_GB2312" w:hAnsi="华文细黑" w:eastAsia="仿宋_GB2312" w:cs="华文细黑"/>
          <w:sz w:val="32"/>
          <w:szCs w:val="32"/>
        </w:rPr>
        <w:t>主会场设在集团公司附3楼会议室，</w:t>
      </w:r>
      <w:r>
        <w:rPr>
          <w:rFonts w:hint="eastAsia" w:ascii="仿宋_GB2312" w:hAnsi="华文细黑" w:eastAsia="仿宋_GB2312" w:cs="华文细黑"/>
          <w:sz w:val="32"/>
          <w:szCs w:val="32"/>
          <w:lang w:val="en-US" w:eastAsia="zh-CN"/>
        </w:rPr>
        <w:t>西北能化党委会议室为分会场。</w:t>
      </w:r>
      <w:bookmarkStart w:id="0" w:name="_GoBack"/>
      <w:bookmarkEnd w:id="0"/>
    </w:p>
    <w:p>
      <w:pPr>
        <w:pStyle w:val="9"/>
        <w:spacing w:line="560" w:lineRule="exact"/>
        <w:ind w:firstLine="640"/>
        <w:rPr>
          <w:rFonts w:ascii="黑体" w:hAnsi="黑体" w:eastAsia="黑体" w:cs="华文细黑"/>
          <w:sz w:val="32"/>
          <w:szCs w:val="32"/>
        </w:rPr>
      </w:pPr>
      <w:r>
        <w:rPr>
          <w:rFonts w:hint="eastAsia" w:ascii="黑体" w:hAnsi="黑体" w:eastAsia="黑体" w:cs="华文细黑"/>
          <w:sz w:val="32"/>
          <w:szCs w:val="32"/>
        </w:rPr>
        <w:t>三、培训对象：</w:t>
      </w:r>
    </w:p>
    <w:p>
      <w:pPr>
        <w:pStyle w:val="9"/>
        <w:spacing w:line="560" w:lineRule="exact"/>
        <w:ind w:firstLine="640"/>
        <w:rPr>
          <w:rFonts w:hint="eastAsia" w:hAnsi="华文细黑" w:eastAsia="仿宋_GB2312" w:cs="华文细黑"/>
          <w:sz w:val="32"/>
          <w:szCs w:val="32"/>
          <w:lang w:eastAsia="zh-CN"/>
        </w:rPr>
      </w:pPr>
      <w:r>
        <w:rPr>
          <w:rFonts w:hint="eastAsia" w:hAnsi="华文细黑" w:cs="华文细黑"/>
          <w:b/>
          <w:sz w:val="32"/>
          <w:szCs w:val="32"/>
        </w:rPr>
        <w:t>各单位有关领导及招标管理人员、监督人员，招标资料编制、申报、审核人员及其它从事招投标业务的人员</w:t>
      </w:r>
      <w:r>
        <w:rPr>
          <w:rFonts w:hint="eastAsia" w:hAnsi="华文细黑" w:cs="华文细黑"/>
          <w:b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华文细黑" w:eastAsia="仿宋_GB2312" w:cs="华文细黑"/>
          <w:sz w:val="32"/>
          <w:szCs w:val="32"/>
        </w:rPr>
      </w:pPr>
      <w:r>
        <w:rPr>
          <w:rFonts w:hint="eastAsia" w:ascii="黑体" w:hAnsi="黑体" w:eastAsia="黑体" w:cs="华文细黑"/>
          <w:sz w:val="32"/>
          <w:szCs w:val="32"/>
        </w:rPr>
        <w:t>四、培训内容：</w:t>
      </w:r>
    </w:p>
    <w:p>
      <w:pPr>
        <w:spacing w:line="560" w:lineRule="exact"/>
        <w:ind w:firstLine="640" w:firstLineChars="200"/>
        <w:rPr>
          <w:rFonts w:ascii="仿宋_GB2312" w:hAnsi="华文细黑" w:eastAsia="仿宋_GB2312" w:cs="华文细黑"/>
          <w:sz w:val="32"/>
          <w:szCs w:val="32"/>
        </w:rPr>
      </w:pPr>
      <w:r>
        <w:rPr>
          <w:rFonts w:hint="eastAsia" w:ascii="仿宋_GB2312" w:hAnsi="华文细黑" w:eastAsia="仿宋_GB2312" w:cs="华文细黑"/>
          <w:sz w:val="32"/>
          <w:szCs w:val="32"/>
        </w:rPr>
        <w:t>1.上午8:30</w:t>
      </w:r>
      <w:r>
        <w:rPr>
          <w:rFonts w:ascii="仿宋_GB2312" w:hAnsi="华文细黑" w:eastAsia="仿宋_GB2312" w:cs="华文细黑"/>
          <w:sz w:val="32"/>
          <w:szCs w:val="32"/>
        </w:rPr>
        <w:t>—</w:t>
      </w:r>
      <w:r>
        <w:rPr>
          <w:rFonts w:hint="eastAsia" w:ascii="仿宋_GB2312" w:hAnsi="华文细黑" w:eastAsia="仿宋_GB2312" w:cs="华文细黑"/>
          <w:sz w:val="32"/>
          <w:szCs w:val="32"/>
        </w:rPr>
        <w:t xml:space="preserve">12:00    </w:t>
      </w:r>
    </w:p>
    <w:p>
      <w:pPr>
        <w:spacing w:line="560" w:lineRule="exact"/>
        <w:ind w:firstLine="640" w:firstLineChars="200"/>
        <w:rPr>
          <w:rFonts w:ascii="仿宋_GB2312" w:hAnsi="华文细黑" w:eastAsia="仿宋_GB2312" w:cs="华文细黑"/>
          <w:sz w:val="32"/>
          <w:szCs w:val="32"/>
        </w:rPr>
      </w:pPr>
      <w:r>
        <w:rPr>
          <w:rFonts w:hint="eastAsia" w:ascii="仿宋" w:hAnsi="仿宋" w:eastAsia="仿宋" w:cs="华文细黑"/>
          <w:sz w:val="32"/>
          <w:szCs w:val="32"/>
        </w:rPr>
        <w:t>①</w:t>
      </w:r>
      <w:r>
        <w:rPr>
          <w:rFonts w:hint="eastAsia" w:ascii="仿宋_GB2312" w:hAnsi="华文细黑" w:eastAsia="仿宋_GB2312" w:cs="华文细黑"/>
          <w:sz w:val="32"/>
          <w:szCs w:val="32"/>
        </w:rPr>
        <w:t>主讲人：经管部  李红杰</w:t>
      </w:r>
    </w:p>
    <w:p>
      <w:pPr>
        <w:spacing w:line="560" w:lineRule="exact"/>
        <w:ind w:firstLine="640" w:firstLineChars="200"/>
        <w:rPr>
          <w:rFonts w:ascii="仿宋_GB2312" w:hAnsi="华文细黑" w:eastAsia="仿宋_GB2312" w:cs="华文细黑"/>
          <w:sz w:val="32"/>
          <w:szCs w:val="32"/>
        </w:rPr>
      </w:pPr>
      <w:r>
        <w:rPr>
          <w:rFonts w:hint="eastAsia" w:ascii="仿宋_GB2312" w:hAnsi="华文细黑" w:eastAsia="仿宋_GB2312" w:cs="华文细黑"/>
          <w:sz w:val="32"/>
          <w:szCs w:val="32"/>
        </w:rPr>
        <w:t>题目：《招投标法律法规及集团公司招投标制度解读》</w:t>
      </w:r>
    </w:p>
    <w:p>
      <w:pPr>
        <w:spacing w:line="560" w:lineRule="exact"/>
        <w:ind w:firstLine="640" w:firstLineChars="200"/>
        <w:rPr>
          <w:rFonts w:ascii="仿宋_GB2312" w:hAnsi="华文细黑" w:eastAsia="仿宋_GB2312" w:cs="华文细黑"/>
          <w:sz w:val="32"/>
          <w:szCs w:val="32"/>
        </w:rPr>
      </w:pPr>
      <w:r>
        <w:rPr>
          <w:rFonts w:hint="eastAsia" w:ascii="仿宋" w:hAnsi="仿宋" w:eastAsia="仿宋" w:cs="华文细黑"/>
          <w:sz w:val="32"/>
          <w:szCs w:val="32"/>
        </w:rPr>
        <w:t>②</w:t>
      </w:r>
      <w:r>
        <w:rPr>
          <w:rFonts w:hint="eastAsia" w:ascii="仿宋_GB2312" w:hAnsi="华文细黑" w:eastAsia="仿宋_GB2312" w:cs="华文细黑"/>
          <w:sz w:val="32"/>
          <w:szCs w:val="32"/>
        </w:rPr>
        <w:t>主讲人：优质采科技发展公司市场开发经理  吴青</w:t>
      </w:r>
    </w:p>
    <w:p>
      <w:pPr>
        <w:spacing w:line="560" w:lineRule="exact"/>
        <w:ind w:firstLine="640" w:firstLineChars="200"/>
        <w:rPr>
          <w:rFonts w:ascii="仿宋_GB2312" w:hAnsi="华文细黑" w:eastAsia="仿宋_GB2312" w:cs="华文细黑"/>
          <w:sz w:val="32"/>
          <w:szCs w:val="32"/>
        </w:rPr>
      </w:pPr>
      <w:r>
        <w:rPr>
          <w:rFonts w:hint="eastAsia" w:ascii="仿宋_GB2312" w:hAnsi="华文细黑" w:eastAsia="仿宋_GB2312" w:cs="华文细黑"/>
          <w:sz w:val="32"/>
          <w:szCs w:val="32"/>
        </w:rPr>
        <w:t>题目：《电子采购平台采购方式对比介绍及使用注意事项》</w:t>
      </w:r>
    </w:p>
    <w:p>
      <w:pPr>
        <w:spacing w:line="560" w:lineRule="exact"/>
        <w:ind w:firstLine="640" w:firstLineChars="200"/>
        <w:rPr>
          <w:rFonts w:ascii="仿宋_GB2312" w:hAnsi="华文细黑" w:eastAsia="仿宋_GB2312" w:cs="华文细黑"/>
          <w:sz w:val="32"/>
          <w:szCs w:val="32"/>
        </w:rPr>
      </w:pPr>
      <w:r>
        <w:rPr>
          <w:rFonts w:hint="eastAsia" w:ascii="仿宋_GB2312" w:hAnsi="华文细黑" w:eastAsia="仿宋_GB2312" w:cs="华文细黑"/>
          <w:sz w:val="32"/>
          <w:szCs w:val="32"/>
        </w:rPr>
        <w:t>2</w:t>
      </w:r>
      <w:r>
        <w:rPr>
          <w:rFonts w:hint="eastAsia" w:hAnsi="华文细黑" w:cs="华文细黑"/>
          <w:sz w:val="32"/>
          <w:szCs w:val="32"/>
        </w:rPr>
        <w:t>.</w:t>
      </w:r>
      <w:r>
        <w:rPr>
          <w:rFonts w:hint="eastAsia" w:ascii="仿宋_GB2312" w:hAnsi="华文细黑" w:eastAsia="仿宋_GB2312" w:cs="华文细黑"/>
          <w:sz w:val="32"/>
          <w:szCs w:val="32"/>
        </w:rPr>
        <w:t>下午2:00</w:t>
      </w:r>
      <w:r>
        <w:rPr>
          <w:rFonts w:ascii="仿宋_GB2312" w:hAnsi="华文细黑" w:eastAsia="仿宋_GB2312" w:cs="华文细黑"/>
          <w:sz w:val="32"/>
          <w:szCs w:val="32"/>
        </w:rPr>
        <w:t>—</w:t>
      </w:r>
      <w:r>
        <w:rPr>
          <w:rFonts w:hint="eastAsia" w:ascii="仿宋_GB2312" w:hAnsi="华文细黑" w:eastAsia="仿宋_GB2312" w:cs="华文细黑"/>
          <w:sz w:val="32"/>
          <w:szCs w:val="32"/>
        </w:rPr>
        <w:t>5:30</w:t>
      </w:r>
    </w:p>
    <w:p>
      <w:pPr>
        <w:spacing w:line="560" w:lineRule="exact"/>
        <w:ind w:firstLine="640" w:firstLineChars="200"/>
        <w:rPr>
          <w:rFonts w:ascii="仿宋_GB2312" w:hAnsi="华文细黑" w:eastAsia="仿宋_GB2312" w:cs="华文细黑"/>
          <w:sz w:val="32"/>
          <w:szCs w:val="32"/>
        </w:rPr>
      </w:pPr>
      <w:r>
        <w:rPr>
          <w:rFonts w:hint="eastAsia" w:ascii="仿宋" w:hAnsi="仿宋" w:eastAsia="仿宋" w:cs="华文细黑"/>
          <w:sz w:val="32"/>
          <w:szCs w:val="32"/>
        </w:rPr>
        <w:t>①</w:t>
      </w:r>
      <w:r>
        <w:rPr>
          <w:rFonts w:hint="eastAsia" w:ascii="仿宋_GB2312" w:hAnsi="华文细黑" w:eastAsia="仿宋_GB2312" w:cs="华文细黑"/>
          <w:sz w:val="32"/>
          <w:szCs w:val="32"/>
        </w:rPr>
        <w:t>主讲人：安徽省招标集团质量管理部总工   王清湖</w:t>
      </w:r>
    </w:p>
    <w:p>
      <w:pPr>
        <w:spacing w:line="560" w:lineRule="exact"/>
        <w:ind w:firstLine="640" w:firstLineChars="200"/>
        <w:rPr>
          <w:rFonts w:ascii="仿宋_GB2312" w:hAnsi="华文细黑" w:eastAsia="仿宋_GB2312" w:cs="华文细黑"/>
          <w:sz w:val="32"/>
          <w:szCs w:val="32"/>
        </w:rPr>
      </w:pPr>
      <w:r>
        <w:rPr>
          <w:rFonts w:hint="eastAsia" w:ascii="仿宋_GB2312" w:hAnsi="华文细黑" w:eastAsia="仿宋_GB2312" w:cs="华文细黑"/>
          <w:sz w:val="32"/>
          <w:szCs w:val="32"/>
        </w:rPr>
        <w:t>题目：《招标文件编制及评标过程注意事项》</w:t>
      </w:r>
    </w:p>
    <w:p>
      <w:pPr>
        <w:spacing w:line="560" w:lineRule="exact"/>
        <w:ind w:firstLine="640" w:firstLineChars="200"/>
        <w:rPr>
          <w:rFonts w:ascii="仿宋_GB2312" w:hAnsi="华文细黑" w:eastAsia="仿宋_GB2312" w:cs="华文细黑"/>
          <w:sz w:val="32"/>
          <w:szCs w:val="32"/>
        </w:rPr>
      </w:pPr>
      <w:r>
        <w:rPr>
          <w:rFonts w:hint="eastAsia" w:ascii="仿宋" w:hAnsi="仿宋" w:eastAsia="仿宋" w:cs="华文细黑"/>
          <w:sz w:val="32"/>
          <w:szCs w:val="32"/>
        </w:rPr>
        <w:t>②</w:t>
      </w:r>
      <w:r>
        <w:rPr>
          <w:rFonts w:hint="eastAsia" w:ascii="仿宋_GB2312" w:hAnsi="华文细黑" w:eastAsia="仿宋_GB2312" w:cs="华文细黑"/>
          <w:sz w:val="32"/>
          <w:szCs w:val="32"/>
        </w:rPr>
        <w:t>主讲人：安徽省招标集团法务部经理   张怀远</w:t>
      </w:r>
    </w:p>
    <w:p>
      <w:pPr>
        <w:spacing w:line="560" w:lineRule="exact"/>
        <w:ind w:firstLine="640" w:firstLineChars="200"/>
        <w:rPr>
          <w:rFonts w:ascii="仿宋_GB2312" w:hAnsi="华文细黑" w:eastAsia="仿宋_GB2312" w:cs="华文细黑"/>
          <w:sz w:val="32"/>
          <w:szCs w:val="32"/>
        </w:rPr>
      </w:pPr>
      <w:r>
        <w:rPr>
          <w:rFonts w:hint="eastAsia" w:ascii="仿宋_GB2312" w:hAnsi="华文细黑" w:eastAsia="仿宋_GB2312" w:cs="华文细黑"/>
          <w:sz w:val="32"/>
          <w:szCs w:val="32"/>
        </w:rPr>
        <w:t>题目：《招投标质疑投诉处理案例及技巧》</w:t>
      </w:r>
    </w:p>
    <w:p>
      <w:pPr>
        <w:spacing w:line="560" w:lineRule="exact"/>
        <w:ind w:firstLine="640" w:firstLineChars="200"/>
        <w:rPr>
          <w:rFonts w:hAnsi="华文细黑" w:cs="华文细黑"/>
          <w:sz w:val="32"/>
          <w:szCs w:val="32"/>
        </w:rPr>
      </w:pPr>
      <w:r>
        <w:rPr>
          <w:rFonts w:hint="eastAsia" w:ascii="黑体" w:hAnsi="黑体" w:eastAsia="黑体" w:cs="华文细黑"/>
          <w:sz w:val="32"/>
          <w:szCs w:val="32"/>
        </w:rPr>
        <w:t>五、参加培训单位：</w:t>
      </w:r>
      <w:r>
        <w:rPr>
          <w:rFonts w:hAnsi="华文细黑" w:cs="华文细黑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华文细黑"/>
          <w:sz w:val="32"/>
          <w:szCs w:val="32"/>
          <w:lang w:val="en-US" w:eastAsia="zh-CN"/>
        </w:rPr>
      </w:pPr>
      <w:r>
        <w:rPr>
          <w:rFonts w:hint="eastAsia" w:ascii="黑体" w:hAnsi="黑体" w:eastAsia="黑体" w:cs="华文细黑"/>
          <w:sz w:val="32"/>
          <w:szCs w:val="32"/>
          <w:lang w:val="en-US" w:eastAsia="zh-CN"/>
        </w:rPr>
        <w:t>1、经管物资部：3人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华文细黑"/>
          <w:sz w:val="32"/>
          <w:szCs w:val="32"/>
          <w:lang w:val="en-US" w:eastAsia="zh-CN"/>
        </w:rPr>
      </w:pPr>
      <w:r>
        <w:rPr>
          <w:rFonts w:hint="eastAsia" w:ascii="黑体" w:hAnsi="黑体" w:eastAsia="黑体" w:cs="华文细黑"/>
          <w:sz w:val="32"/>
          <w:szCs w:val="32"/>
          <w:lang w:val="en-US" w:eastAsia="zh-CN"/>
        </w:rPr>
        <w:t>2、财务部：1人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华文细黑"/>
          <w:sz w:val="32"/>
          <w:szCs w:val="32"/>
          <w:lang w:val="en-US" w:eastAsia="zh-CN"/>
        </w:rPr>
      </w:pPr>
      <w:r>
        <w:rPr>
          <w:rFonts w:hint="eastAsia" w:ascii="黑体" w:hAnsi="黑体" w:eastAsia="黑体" w:cs="华文细黑"/>
          <w:sz w:val="32"/>
          <w:szCs w:val="32"/>
          <w:lang w:val="en-US" w:eastAsia="zh-CN"/>
        </w:rPr>
        <w:t>3、采购部：3人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华文细黑"/>
          <w:sz w:val="32"/>
          <w:szCs w:val="32"/>
          <w:lang w:val="en-US" w:eastAsia="zh-CN"/>
        </w:rPr>
      </w:pPr>
      <w:r>
        <w:rPr>
          <w:rFonts w:hint="eastAsia" w:ascii="黑体" w:hAnsi="黑体" w:eastAsia="黑体" w:cs="华文细黑"/>
          <w:sz w:val="32"/>
          <w:szCs w:val="32"/>
          <w:lang w:val="en-US" w:eastAsia="zh-CN"/>
        </w:rPr>
        <w:t>4、设备部：1-2人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华文细黑"/>
          <w:sz w:val="32"/>
          <w:szCs w:val="32"/>
          <w:lang w:val="en-US" w:eastAsia="zh-CN"/>
        </w:rPr>
      </w:pPr>
      <w:r>
        <w:rPr>
          <w:rFonts w:hint="eastAsia" w:ascii="黑体" w:hAnsi="黑体" w:eastAsia="黑体" w:cs="华文细黑"/>
          <w:sz w:val="32"/>
          <w:szCs w:val="32"/>
          <w:lang w:val="en-US" w:eastAsia="zh-CN"/>
        </w:rPr>
        <w:t>5、电气车间、仪表车间：各1-2人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华文细黑"/>
          <w:sz w:val="32"/>
          <w:szCs w:val="32"/>
          <w:lang w:val="en-US" w:eastAsia="zh-CN"/>
        </w:rPr>
      </w:pPr>
      <w:r>
        <w:rPr>
          <w:rFonts w:hint="eastAsia" w:ascii="黑体" w:hAnsi="黑体" w:eastAsia="黑体" w:cs="华文细黑"/>
          <w:sz w:val="32"/>
          <w:szCs w:val="32"/>
          <w:lang w:val="en-US" w:eastAsia="zh-CN"/>
        </w:rPr>
        <w:t>6、动力车间、气化车间、净化合成车间、空分车间、水处理车间各1-2人</w:t>
      </w:r>
    </w:p>
    <w:p>
      <w:pPr>
        <w:spacing w:line="560" w:lineRule="exact"/>
        <w:ind w:firstLine="640" w:firstLineChars="200"/>
        <w:rPr>
          <w:rFonts w:hint="default" w:ascii="黑体" w:hAnsi="黑体" w:eastAsia="黑体" w:cs="华文细黑"/>
          <w:sz w:val="32"/>
          <w:szCs w:val="32"/>
          <w:lang w:val="en-US" w:eastAsia="zh-CN"/>
        </w:rPr>
      </w:pPr>
      <w:r>
        <w:rPr>
          <w:rFonts w:hint="eastAsia" w:ascii="黑体" w:hAnsi="黑体" w:eastAsia="黑体" w:cs="华文细黑"/>
          <w:sz w:val="32"/>
          <w:szCs w:val="32"/>
          <w:lang w:val="en-US" w:eastAsia="zh-CN"/>
        </w:rPr>
        <w:t>7、质检中心1-2人</w:t>
      </w:r>
    </w:p>
    <w:p>
      <w:pPr>
        <w:spacing w:line="560" w:lineRule="exact"/>
        <w:ind w:firstLine="640" w:firstLineChars="200"/>
        <w:rPr>
          <w:rFonts w:ascii="仿宋_GB2312" w:hAnsi="华文细黑" w:eastAsia="仿宋_GB2312" w:cs="华文细黑"/>
          <w:b/>
          <w:bCs/>
          <w:sz w:val="32"/>
          <w:szCs w:val="32"/>
        </w:rPr>
      </w:pPr>
      <w:r>
        <w:rPr>
          <w:rFonts w:hint="eastAsia" w:ascii="黑体" w:hAnsi="黑体" w:eastAsia="黑体" w:cs="华文细黑"/>
          <w:sz w:val="32"/>
          <w:szCs w:val="32"/>
        </w:rPr>
        <w:t>六、相关要求：</w:t>
      </w:r>
    </w:p>
    <w:p>
      <w:pPr>
        <w:spacing w:line="560" w:lineRule="exact"/>
        <w:ind w:firstLine="640" w:firstLineChars="200"/>
        <w:rPr>
          <w:rFonts w:ascii="仿宋_GB2312" w:hAnsi="华文细黑" w:eastAsia="仿宋_GB2312" w:cs="华文细黑"/>
          <w:sz w:val="32"/>
          <w:szCs w:val="32"/>
        </w:rPr>
      </w:pPr>
      <w:r>
        <w:rPr>
          <w:rFonts w:hint="eastAsia" w:ascii="仿宋_GB2312" w:hAnsi="华文细黑" w:eastAsia="仿宋_GB2312" w:cs="华文细黑"/>
          <w:sz w:val="32"/>
          <w:szCs w:val="32"/>
        </w:rPr>
        <w:t>1.各单位要</w:t>
      </w:r>
      <w:r>
        <w:rPr>
          <w:rFonts w:hint="eastAsia" w:ascii="仿宋_GB2312" w:hAnsi="华文细黑" w:eastAsia="仿宋_GB2312" w:cs="华文细黑"/>
          <w:sz w:val="32"/>
          <w:szCs w:val="32"/>
          <w:lang w:val="en-US" w:eastAsia="zh-CN"/>
        </w:rPr>
        <w:t>在</w:t>
      </w:r>
      <w:r>
        <w:rPr>
          <w:rFonts w:hint="eastAsia" w:ascii="仿宋_GB2312" w:hAnsi="华文细黑" w:eastAsia="仿宋_GB2312" w:cs="华文细黑"/>
          <w:sz w:val="32"/>
          <w:szCs w:val="32"/>
        </w:rPr>
        <w:t>9月2</w:t>
      </w:r>
      <w:r>
        <w:rPr>
          <w:rFonts w:hint="eastAsia" w:ascii="仿宋_GB2312" w:hAnsi="华文细黑" w:eastAsia="仿宋_GB2312" w:cs="华文细黑"/>
          <w:sz w:val="32"/>
          <w:szCs w:val="32"/>
          <w:lang w:val="en-US" w:eastAsia="zh-CN"/>
        </w:rPr>
        <w:t>5</w:t>
      </w:r>
      <w:r>
        <w:rPr>
          <w:rFonts w:hint="eastAsia" w:ascii="仿宋_GB2312" w:hAnsi="华文细黑" w:eastAsia="仿宋_GB2312" w:cs="华文细黑"/>
          <w:sz w:val="32"/>
          <w:szCs w:val="32"/>
        </w:rPr>
        <w:t>日上午10点之前报送参加培训人员名单。联系电话：经管部</w:t>
      </w:r>
      <w:r>
        <w:rPr>
          <w:rFonts w:hint="eastAsia" w:ascii="仿宋_GB2312" w:hAnsi="华文细黑" w:eastAsia="仿宋_GB2312" w:cs="华文细黑"/>
          <w:sz w:val="32"/>
          <w:szCs w:val="32"/>
          <w:lang w:val="en-US" w:eastAsia="zh-CN"/>
        </w:rPr>
        <w:t>窦海英</w:t>
      </w:r>
      <w:r>
        <w:rPr>
          <w:rFonts w:hint="eastAsia" w:ascii="仿宋_GB2312" w:hAnsi="华文细黑" w:eastAsia="仿宋_GB2312" w:cs="华文细黑"/>
          <w:sz w:val="32"/>
          <w:szCs w:val="32"/>
        </w:rPr>
        <w:t>0</w:t>
      </w:r>
      <w:r>
        <w:rPr>
          <w:rFonts w:hint="eastAsia" w:ascii="仿宋_GB2312" w:hAnsi="华文细黑" w:eastAsia="仿宋_GB2312" w:cs="华文细黑"/>
          <w:sz w:val="32"/>
          <w:szCs w:val="32"/>
          <w:lang w:val="en-US" w:eastAsia="zh-CN"/>
        </w:rPr>
        <w:t>477</w:t>
      </w:r>
      <w:r>
        <w:rPr>
          <w:rFonts w:hint="eastAsia" w:ascii="仿宋_GB2312" w:hAnsi="华文细黑" w:eastAsia="仿宋_GB2312" w:cs="华文细黑"/>
          <w:sz w:val="32"/>
          <w:szCs w:val="32"/>
        </w:rPr>
        <w:t>-</w:t>
      </w:r>
      <w:r>
        <w:rPr>
          <w:rFonts w:hint="eastAsia" w:ascii="仿宋_GB2312" w:hAnsi="华文细黑" w:eastAsia="仿宋_GB2312" w:cs="华文细黑"/>
          <w:sz w:val="32"/>
          <w:szCs w:val="32"/>
          <w:lang w:val="en-US" w:eastAsia="zh-CN"/>
        </w:rPr>
        <w:t>2274630</w:t>
      </w:r>
      <w:r>
        <w:rPr>
          <w:rFonts w:hint="eastAsia" w:ascii="仿宋_GB2312" w:hAnsi="华文细黑" w:eastAsia="仿宋_GB2312" w:cs="华文细黑"/>
          <w:sz w:val="32"/>
          <w:szCs w:val="32"/>
        </w:rPr>
        <w:t>。</w:t>
      </w:r>
      <w:r>
        <w:rPr>
          <w:rFonts w:hint="eastAsia" w:ascii="仿宋_GB2312" w:hAnsi="华文细黑" w:eastAsia="仿宋_GB2312" w:cs="华文细黑"/>
          <w:b/>
          <w:sz w:val="32"/>
          <w:szCs w:val="32"/>
        </w:rPr>
        <w:t>集团公司对组织不力的单位和部门将进行通报</w:t>
      </w:r>
      <w:r>
        <w:rPr>
          <w:rFonts w:hint="eastAsia" w:ascii="仿宋_GB2312" w:hAnsi="华文细黑" w:eastAsia="仿宋_GB2312" w:cs="华文细黑"/>
          <w:sz w:val="32"/>
          <w:szCs w:val="32"/>
        </w:rPr>
        <w:t>。</w:t>
      </w:r>
    </w:p>
    <w:p>
      <w:pPr>
        <w:pStyle w:val="9"/>
        <w:spacing w:line="560" w:lineRule="exact"/>
        <w:ind w:firstLine="640"/>
        <w:rPr>
          <w:rFonts w:hint="default" w:hAnsi="华文细黑" w:eastAsia="仿宋_GB2312" w:cs="华文细黑"/>
          <w:sz w:val="32"/>
          <w:szCs w:val="32"/>
          <w:lang w:val="en-US" w:eastAsia="zh-CN"/>
        </w:rPr>
      </w:pPr>
      <w:r>
        <w:rPr>
          <w:rFonts w:hint="eastAsia" w:hAnsi="华文细黑" w:cs="华文细黑"/>
          <w:sz w:val="32"/>
          <w:szCs w:val="32"/>
        </w:rPr>
        <w:t>2.</w:t>
      </w:r>
      <w:r>
        <w:rPr>
          <w:rFonts w:hint="eastAsia" w:hAnsi="华文细黑" w:cs="华文细黑"/>
          <w:sz w:val="32"/>
          <w:szCs w:val="32"/>
          <w:lang w:val="en-US" w:eastAsia="zh-CN"/>
        </w:rPr>
        <w:t>各单位按时报送培训人员名单，并按时参会，对未按时参会如集团给予通报的，考核个人200元。</w:t>
      </w:r>
    </w:p>
    <w:p>
      <w:pPr>
        <w:pStyle w:val="9"/>
        <w:numPr>
          <w:ilvl w:val="0"/>
          <w:numId w:val="0"/>
        </w:numPr>
        <w:spacing w:line="560" w:lineRule="exact"/>
        <w:ind w:firstLine="640" w:firstLineChars="200"/>
        <w:rPr>
          <w:rFonts w:hint="default" w:hAnsi="华文细黑" w:cs="华文细黑"/>
          <w:sz w:val="32"/>
          <w:szCs w:val="32"/>
          <w:lang w:val="en-US" w:eastAsia="zh-CN"/>
        </w:rPr>
      </w:pPr>
      <w:r>
        <w:rPr>
          <w:rFonts w:hint="eastAsia" w:hAnsi="华文细黑" w:cs="华文细黑"/>
          <w:sz w:val="32"/>
          <w:szCs w:val="32"/>
          <w:lang w:val="en-US" w:eastAsia="zh-CN"/>
        </w:rPr>
        <w:t>3、综合部做好音响、视频接收等工作。</w:t>
      </w:r>
    </w:p>
    <w:p>
      <w:pPr>
        <w:pStyle w:val="9"/>
        <w:numPr>
          <w:ilvl w:val="0"/>
          <w:numId w:val="0"/>
        </w:numPr>
        <w:spacing w:line="560" w:lineRule="exact"/>
        <w:ind w:firstLine="640" w:firstLineChars="200"/>
        <w:rPr>
          <w:rFonts w:hint="default" w:hAnsi="华文细黑" w:eastAsia="仿宋_GB2312" w:cs="华文细黑"/>
          <w:sz w:val="32"/>
          <w:szCs w:val="32"/>
          <w:lang w:val="en-US" w:eastAsia="zh-CN"/>
        </w:rPr>
      </w:pPr>
      <w:r>
        <w:rPr>
          <w:rFonts w:hint="eastAsia" w:hAnsi="华文细黑" w:cs="华文细黑"/>
          <w:sz w:val="32"/>
          <w:szCs w:val="32"/>
          <w:lang w:val="en-US" w:eastAsia="zh-CN"/>
        </w:rPr>
        <w:t>4、</w:t>
      </w:r>
      <w:r>
        <w:rPr>
          <w:rFonts w:hint="eastAsia" w:hAnsi="华文细黑" w:cs="华文细黑"/>
          <w:sz w:val="32"/>
          <w:szCs w:val="32"/>
        </w:rPr>
        <w:t>各单位要严格落实疫情防控要求，做好疫情防控工作</w:t>
      </w:r>
      <w:r>
        <w:rPr>
          <w:rFonts w:hint="eastAsia" w:hAnsi="华文细黑" w:cs="华文细黑"/>
          <w:sz w:val="32"/>
          <w:szCs w:val="32"/>
          <w:lang w:eastAsia="zh-CN"/>
        </w:rPr>
        <w:t>，</w:t>
      </w:r>
      <w:r>
        <w:rPr>
          <w:rFonts w:hint="eastAsia" w:hAnsi="华文细黑" w:cs="华文细黑"/>
          <w:sz w:val="32"/>
          <w:szCs w:val="32"/>
          <w:lang w:val="en-US" w:eastAsia="zh-CN"/>
        </w:rPr>
        <w:t>进入会场要配合口罩。</w:t>
      </w:r>
    </w:p>
    <w:p>
      <w:pPr>
        <w:pStyle w:val="9"/>
        <w:numPr>
          <w:ilvl w:val="0"/>
          <w:numId w:val="0"/>
        </w:numPr>
        <w:spacing w:line="560" w:lineRule="exact"/>
        <w:rPr>
          <w:rFonts w:hint="eastAsia" w:hAnsi="华文细黑" w:cs="华文细黑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ascii="仿宋_GB2312" w:hAnsi="华文细黑" w:eastAsia="仿宋_GB2312" w:cs="华文细黑"/>
          <w:sz w:val="32"/>
          <w:szCs w:val="32"/>
        </w:rPr>
      </w:pPr>
      <w:r>
        <w:rPr>
          <w:rFonts w:hint="eastAsia" w:ascii="仿宋_GB2312" w:hAnsi="华文细黑" w:eastAsia="仿宋_GB2312" w:cs="华文细黑"/>
          <w:sz w:val="32"/>
          <w:szCs w:val="32"/>
        </w:rPr>
        <w:t>2021年9月17日</w:t>
      </w:r>
    </w:p>
    <w:sectPr>
      <w:pgSz w:w="11906" w:h="16838"/>
      <w:pgMar w:top="1644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A8"/>
    <w:rsid w:val="0000049E"/>
    <w:rsid w:val="00034FCE"/>
    <w:rsid w:val="000D2180"/>
    <w:rsid w:val="000E49CF"/>
    <w:rsid w:val="000F38F1"/>
    <w:rsid w:val="000F516A"/>
    <w:rsid w:val="00116DB7"/>
    <w:rsid w:val="00117C20"/>
    <w:rsid w:val="00127747"/>
    <w:rsid w:val="0017458D"/>
    <w:rsid w:val="00194A36"/>
    <w:rsid w:val="00210249"/>
    <w:rsid w:val="00221EF7"/>
    <w:rsid w:val="00234B8F"/>
    <w:rsid w:val="002D0B82"/>
    <w:rsid w:val="003040F2"/>
    <w:rsid w:val="00313648"/>
    <w:rsid w:val="003820FD"/>
    <w:rsid w:val="0038239B"/>
    <w:rsid w:val="0038254A"/>
    <w:rsid w:val="00394507"/>
    <w:rsid w:val="003B21D9"/>
    <w:rsid w:val="003B24FC"/>
    <w:rsid w:val="004539AB"/>
    <w:rsid w:val="00492F91"/>
    <w:rsid w:val="004D042B"/>
    <w:rsid w:val="004D11E6"/>
    <w:rsid w:val="004D16B3"/>
    <w:rsid w:val="004D1C5C"/>
    <w:rsid w:val="004F575A"/>
    <w:rsid w:val="0055427B"/>
    <w:rsid w:val="00586EDE"/>
    <w:rsid w:val="005A1155"/>
    <w:rsid w:val="005A497C"/>
    <w:rsid w:val="005D475A"/>
    <w:rsid w:val="0062092C"/>
    <w:rsid w:val="00634886"/>
    <w:rsid w:val="0064189D"/>
    <w:rsid w:val="00645F37"/>
    <w:rsid w:val="00677E49"/>
    <w:rsid w:val="006B22F8"/>
    <w:rsid w:val="006C293E"/>
    <w:rsid w:val="006E16CE"/>
    <w:rsid w:val="006F264C"/>
    <w:rsid w:val="007013BE"/>
    <w:rsid w:val="00723EA3"/>
    <w:rsid w:val="00781AD5"/>
    <w:rsid w:val="007A7F0F"/>
    <w:rsid w:val="007B2CC4"/>
    <w:rsid w:val="007D32D9"/>
    <w:rsid w:val="00816EB4"/>
    <w:rsid w:val="00842A92"/>
    <w:rsid w:val="008831B1"/>
    <w:rsid w:val="0088346A"/>
    <w:rsid w:val="008B177F"/>
    <w:rsid w:val="008C06DA"/>
    <w:rsid w:val="008D45A6"/>
    <w:rsid w:val="008D7BBF"/>
    <w:rsid w:val="00901A64"/>
    <w:rsid w:val="00940E34"/>
    <w:rsid w:val="009478DF"/>
    <w:rsid w:val="009626A8"/>
    <w:rsid w:val="00973A45"/>
    <w:rsid w:val="00984257"/>
    <w:rsid w:val="009B3F63"/>
    <w:rsid w:val="009B4D2B"/>
    <w:rsid w:val="00A4167A"/>
    <w:rsid w:val="00A432B9"/>
    <w:rsid w:val="00A46632"/>
    <w:rsid w:val="00A85B2D"/>
    <w:rsid w:val="00AB63AB"/>
    <w:rsid w:val="00AF2BFA"/>
    <w:rsid w:val="00B03930"/>
    <w:rsid w:val="00B114DD"/>
    <w:rsid w:val="00B14795"/>
    <w:rsid w:val="00B605F7"/>
    <w:rsid w:val="00B70AD1"/>
    <w:rsid w:val="00B96098"/>
    <w:rsid w:val="00BA523A"/>
    <w:rsid w:val="00BD7B41"/>
    <w:rsid w:val="00BE6DD9"/>
    <w:rsid w:val="00C16195"/>
    <w:rsid w:val="00C45D2F"/>
    <w:rsid w:val="00C95FA4"/>
    <w:rsid w:val="00CA0BD3"/>
    <w:rsid w:val="00CB7294"/>
    <w:rsid w:val="00CC62DD"/>
    <w:rsid w:val="00D46C3D"/>
    <w:rsid w:val="00D91CE4"/>
    <w:rsid w:val="00DC0278"/>
    <w:rsid w:val="00DE6566"/>
    <w:rsid w:val="00DF775B"/>
    <w:rsid w:val="00E204BF"/>
    <w:rsid w:val="00E252D9"/>
    <w:rsid w:val="00EC2931"/>
    <w:rsid w:val="00ED0AC3"/>
    <w:rsid w:val="00EF5736"/>
    <w:rsid w:val="00F15056"/>
    <w:rsid w:val="00F1642C"/>
    <w:rsid w:val="00F26DD5"/>
    <w:rsid w:val="00F375B9"/>
    <w:rsid w:val="00F436B5"/>
    <w:rsid w:val="00F4774C"/>
    <w:rsid w:val="00F52C1A"/>
    <w:rsid w:val="00F839E5"/>
    <w:rsid w:val="00F907FD"/>
    <w:rsid w:val="00FD3649"/>
    <w:rsid w:val="00FE3ADE"/>
    <w:rsid w:val="00FE56E7"/>
    <w:rsid w:val="00FE6AFB"/>
    <w:rsid w:val="00FE7C47"/>
    <w:rsid w:val="027420D2"/>
    <w:rsid w:val="12A53B82"/>
    <w:rsid w:val="20A95824"/>
    <w:rsid w:val="2DE11C00"/>
    <w:rsid w:val="2E394C57"/>
    <w:rsid w:val="34D845A8"/>
    <w:rsid w:val="3B697BED"/>
    <w:rsid w:val="3B8A6F63"/>
    <w:rsid w:val="3CC64F3B"/>
    <w:rsid w:val="42C53E9A"/>
    <w:rsid w:val="449F64F8"/>
    <w:rsid w:val="44B5608A"/>
    <w:rsid w:val="4AAC4169"/>
    <w:rsid w:val="4D224184"/>
    <w:rsid w:val="50D0121B"/>
    <w:rsid w:val="51EE10BD"/>
    <w:rsid w:val="53807633"/>
    <w:rsid w:val="58E85148"/>
    <w:rsid w:val="5DC67CA3"/>
    <w:rsid w:val="60772B1F"/>
    <w:rsid w:val="6FB165E0"/>
    <w:rsid w:val="6FED77CE"/>
    <w:rsid w:val="751D0A5E"/>
    <w:rsid w:val="76826D72"/>
    <w:rsid w:val="77886555"/>
    <w:rsid w:val="79EB7C7E"/>
    <w:rsid w:val="7B4D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Calibri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样式1"/>
    <w:basedOn w:val="1"/>
    <w:qFormat/>
    <w:uiPriority w:val="0"/>
    <w:pPr>
      <w:ind w:firstLine="600" w:firstLineChars="200"/>
    </w:pPr>
    <w:rPr>
      <w:rFonts w:ascii="仿宋_GB2312" w:hAnsi="Times New Roman" w:eastAsia="仿宋_GB2312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159</Words>
  <Characters>909</Characters>
  <Lines>7</Lines>
  <Paragraphs>2</Paragraphs>
  <TotalTime>700</TotalTime>
  <ScaleCrop>false</ScaleCrop>
  <LinksUpToDate>false</LinksUpToDate>
  <CharactersWithSpaces>1066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2021-09-08T01:31:00Z</dcterms:created>
  <dc:creator>Windows User</dc:creator>
  <cp:lastModifiedBy>窦海英</cp:lastModifiedBy>
  <cp:lastPrinted>2021-09-15T09:23:00Z</cp:lastPrinted>
  <dcterms:modified xsi:type="dcterms:W3CDTF">2021-09-18T00:31:47Z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6753D4A7F9A64833A0A2354CD0B8C268</vt:lpwstr>
  </property>
</Properties>
</file>