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  <w:bookmarkStart w:id="0" w:name="_GoBack"/>
      <w:bookmarkEnd w:id="0"/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办</w:t>
      </w:r>
      <w:r>
        <w:rPr>
          <w:rFonts w:hint="eastAsia" w:ascii="仿宋_GB2312" w:hAnsi="仿宋" w:eastAsia="仿宋_GB2312" w:cs="仿宋"/>
          <w:sz w:val="32"/>
          <w:szCs w:val="32"/>
        </w:rPr>
        <w:t>[201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]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49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关于调整公司污水减量化项目工程建设指挥部人员的通知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各单位: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根据工作需要，经研究决定，公司污水减量化项目工程建设指挥部人员调整如下：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挥：任安全、高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原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 xml:space="preserve">副总指挥：许令奇、陈争峰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员：郑思文、陈方悟、曹绪宏、卢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军、戴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张荣江、白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鑫、张晋文、苏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光、周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锁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sectPr>
          <w:headerReference r:id="rId3" w:type="default"/>
          <w:pgSz w:w="11906" w:h="16838"/>
          <w:pgMar w:top="1417" w:right="1417" w:bottom="1134" w:left="1417" w:header="851" w:footer="992" w:gutter="0"/>
          <w:paperSrc/>
          <w:pgNumType w:fmt="decimal" w:start="1"/>
          <w:cols w:space="720" w:num="1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吕彩利、胡振宁、靳晓虎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鄂尔多斯市西北能源化工有限责任公司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auto"/>
          <w:lang w:val="en-US" w:eastAsia="zh-CN"/>
        </w:rPr>
        <w:t xml:space="preserve">                                                         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auto"/>
          <w:lang w:val="en-US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 w:color="auto"/>
        </w:rPr>
        <w:t>西北能化公司</w:t>
      </w:r>
      <w:r>
        <w:rPr>
          <w:rFonts w:hint="eastAsia" w:ascii="仿宋_GB2312" w:hAnsi="仿宋" w:eastAsia="仿宋_GB2312"/>
          <w:snapToGrid w:val="0"/>
          <w:sz w:val="28"/>
          <w:szCs w:val="28"/>
          <w:u w:val="single" w:color="auto"/>
        </w:rPr>
        <w:t xml:space="preserve">综合部                       </w:t>
      </w:r>
      <w:r>
        <w:rPr>
          <w:rFonts w:hint="eastAsia" w:ascii="仿宋_GB2312" w:hAnsi="仿宋" w:eastAsia="仿宋_GB2312"/>
          <w:snapToGrid w:val="0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" w:eastAsia="仿宋_GB2312"/>
          <w:snapToGrid w:val="0"/>
          <w:sz w:val="28"/>
          <w:szCs w:val="28"/>
          <w:u w:val="single" w:color="auto"/>
        </w:rPr>
        <w:t xml:space="preserve"> 201</w:t>
      </w:r>
      <w:r>
        <w:rPr>
          <w:rFonts w:hint="eastAsia" w:ascii="仿宋_GB2312" w:hAnsi="仿宋" w:eastAsia="仿宋_GB2312"/>
          <w:snapToGrid w:val="0"/>
          <w:sz w:val="28"/>
          <w:szCs w:val="28"/>
          <w:u w:val="single" w:color="auto"/>
          <w:lang w:val="en-US" w:eastAsia="zh-CN"/>
        </w:rPr>
        <w:t>9</w:t>
      </w:r>
      <w:r>
        <w:rPr>
          <w:rFonts w:hint="eastAsia" w:ascii="仿宋_GB2312" w:hAnsi="仿宋" w:eastAsia="仿宋_GB2312"/>
          <w:snapToGrid w:val="0"/>
          <w:sz w:val="28"/>
          <w:szCs w:val="28"/>
          <w:u w:val="single" w:color="auto"/>
        </w:rPr>
        <w:t>年</w:t>
      </w:r>
      <w:r>
        <w:rPr>
          <w:rFonts w:hint="eastAsia" w:ascii="仿宋_GB2312" w:hAnsi="仿宋" w:eastAsia="仿宋_GB2312"/>
          <w:snapToGrid w:val="0"/>
          <w:sz w:val="28"/>
          <w:szCs w:val="28"/>
          <w:u w:val="single" w:color="auto"/>
          <w:lang w:val="en-US" w:eastAsia="zh-CN"/>
        </w:rPr>
        <w:t>4</w:t>
      </w:r>
      <w:r>
        <w:rPr>
          <w:rFonts w:hint="eastAsia" w:ascii="仿宋_GB2312" w:hAnsi="仿宋" w:eastAsia="仿宋_GB2312"/>
          <w:snapToGrid w:val="0"/>
          <w:sz w:val="28"/>
          <w:szCs w:val="28"/>
          <w:u w:val="single" w:color="auto"/>
        </w:rPr>
        <w:t>月</w:t>
      </w:r>
      <w:r>
        <w:rPr>
          <w:rFonts w:hint="eastAsia" w:ascii="仿宋_GB2312" w:hAnsi="仿宋" w:eastAsia="仿宋_GB2312"/>
          <w:snapToGrid w:val="0"/>
          <w:sz w:val="28"/>
          <w:szCs w:val="28"/>
          <w:u w:val="single" w:color="auto"/>
          <w:lang w:val="en-US" w:eastAsia="zh-CN"/>
        </w:rPr>
        <w:t>22</w:t>
      </w:r>
      <w:r>
        <w:rPr>
          <w:rFonts w:hint="eastAsia" w:ascii="仿宋_GB2312" w:hAnsi="仿宋" w:eastAsia="仿宋_GB2312"/>
          <w:snapToGrid w:val="0"/>
          <w:sz w:val="28"/>
          <w:szCs w:val="28"/>
          <w:u w:val="single" w:color="auto"/>
        </w:rPr>
        <w:t>日印发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auto"/>
        </w:rPr>
        <w:t xml:space="preserve">   </w:t>
      </w:r>
    </w:p>
    <w:sectPr>
      <w:footerReference r:id="rId4" w:type="default"/>
      <w:pgSz w:w="11906" w:h="16838"/>
      <w:pgMar w:top="1417" w:right="1417" w:bottom="1134" w:left="1417" w:header="851" w:footer="992" w:gutter="0"/>
      <w:paperSrc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BQhzGtAQAASg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7B720E"/>
    <w:rsid w:val="0CE82800"/>
    <w:rsid w:val="13065980"/>
    <w:rsid w:val="175B778A"/>
    <w:rsid w:val="20604E98"/>
    <w:rsid w:val="2E9F4809"/>
    <w:rsid w:val="337743FA"/>
    <w:rsid w:val="33F30097"/>
    <w:rsid w:val="4CED25B3"/>
    <w:rsid w:val="567C358C"/>
    <w:rsid w:val="5891437F"/>
    <w:rsid w:val="60BA18B7"/>
    <w:rsid w:val="674C6415"/>
    <w:rsid w:val="710D49A0"/>
    <w:rsid w:val="75B81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link w:val="6"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 Char Char Char Char"/>
    <w:basedOn w:val="1"/>
    <w:link w:val="5"/>
    <w:uiPriority w:val="0"/>
  </w:style>
  <w:style w:type="character" w:styleId="7">
    <w:name w:val="page number"/>
    <w:basedOn w:val="5"/>
    <w:uiPriority w:val="0"/>
  </w:style>
  <w:style w:type="paragraph" w:customStyle="1" w:styleId="8">
    <w:name w:val="p0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2012-06-06T01:30:27Z</dcterms:created>
  <dc:creator>陌上花开</dc:creator>
  <cp:lastModifiedBy>Administrator</cp:lastModifiedBy>
  <cp:lastPrinted>2019-04-22T02:52:36Z</cp:lastPrinted>
  <dcterms:modified xsi:type="dcterms:W3CDTF">2019-05-24T07:22:26Z</dcterms:modified>
  <dc:title>西北能化办[2016] 170号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